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6</w:t>
      </w: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r>
        <w:rPr>
          <w:rFonts w:hint="eastAsia" w:cs="方正大标宋简体" w:asciiTheme="minorEastAsia" w:hAnsiTheme="minorEastAsia" w:eastAsiaTheme="minorEastAsia"/>
          <w:b/>
          <w:bCs/>
          <w:sz w:val="36"/>
          <w:szCs w:val="36"/>
        </w:rPr>
        <w:t>二级学院申报项目汇总表</w:t>
      </w:r>
    </w:p>
    <w:bookmarkEnd w:id="0"/>
    <w:tbl>
      <w:tblPr>
        <w:tblStyle w:val="7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436"/>
        <w:gridCol w:w="2379"/>
        <w:gridCol w:w="1557"/>
        <w:gridCol w:w="1558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143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二级学院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负责人</w:t>
            </w:r>
          </w:p>
        </w:tc>
        <w:tc>
          <w:tcPr>
            <w:tcW w:w="1558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联系方式</w:t>
            </w:r>
          </w:p>
        </w:tc>
        <w:tc>
          <w:tcPr>
            <w:tcW w:w="1498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379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9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379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9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379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9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379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9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379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9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379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9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379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9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379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9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379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9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379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9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379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9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379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9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379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9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379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9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36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379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98" w:type="dxa"/>
          </w:tcPr>
          <w:p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填表人：                               联系电话：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30200"/>
    <w:rsid w:val="08B3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2021-10-02T01:34:00Z</dcterms:created>
  <dc:creator>机要收发员</dc:creator>
  <cp:lastModifiedBy>机要收发员</cp:lastModifiedBy>
  <dcterms:modified xsi:type="dcterms:W3CDTF">2021-10-02T01:35:15Z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